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nodejs-rimraf 2.6.1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Isaac Z. Schlueter and Contributors</w:t>
        <w:b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(3)xBzABn6RBGAvXRcvfaooHk9oHCNF9H7TcsJvIFtwRbfeg4VkcFP/9+MWNbomH9wsbvvCGFH0
ENMeOoi9Unu2imXmRMm5RmsmXyiaxiV+AR3GaBxSBGDk7GTzPmuq2aZvesppmzT9U4NFp/DT
ncKnT6u19vS61URc6HH4xsW7OyljZ6YJ9tvnQ++WmxjkMRI6u3kZh8faJyp8TxVsR3NpY5W9
W0r9+HoRSpuA7k8pK/</vt:lpwstr>
  </property>
  <property fmtid="{D5CDD505-2E9C-101B-9397-08002B2CF9AE}" pid="11" name="_2015_ms_pID_7253431">
    <vt:lpwstr>486lrmrY/efhHaOOMbOyVuema3vMBiFe5wQLWX8WR7O9uDD9LWMWh0
TqJiHQGF0xgpOWsP2FzkDMHraCaJi85s/6i1HQICf/9NMDfkKuUB8oGmGNOCCAaDfPp/hbZD
fDxRKXOFFuldcuoxZ9ew9oyzTnofL1eyUnN8ZY0ZFvWyW4YJNg3AJKm0laE2/j/ifWL2wyln
2oQqzU1MFb9OzgnzJx/c/sR5PLqpNrsaUXZa</vt:lpwstr>
  </property>
  <property fmtid="{D5CDD505-2E9C-101B-9397-08002B2CF9AE}" pid="12" name="_2015_ms_pID_7253432">
    <vt:lpwstr>DUOTbXlnIOVqhfLDuRYz9+SieMn7tKLN/fBs
yWpq75KlwHswwbccPVYRlXIh4s/1Zjek/wioalx0WU+gpc9NMJ4=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