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fpaste 0.4.2.0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2010 Fedora Unity Project (http://fedoraunity.org)</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(3)TgucBO+f2UO4FZy0jXvxXU9fv9cr/EeDkVvKPnbNkSB61k6QYFycMT4hAjeboaWBN06Yevu6
fRxL2pmXP5iFTVf6C2PeqekeTIoe+6xHiAsbzCOPibdUmlqlZPkk30anHRuRJAEvgXJraIaT
LzuMwJmMzBXhYnKw9bMOmoQ2Z5R21+ufo1ca9i+nnblJJqRb78zb+SFMuv+nZ/IiebWqAdeS
DlJO4/aNHqIYRimFG6</vt:lpwstr>
  </property>
  <property fmtid="{D5CDD505-2E9C-101B-9397-08002B2CF9AE}" pid="11" name="_2015_ms_pID_7253431">
    <vt:lpwstr>0jostW9BwYJSBdxxsIK5l2TgrNOxY8jHTe/wH5ZtMjQAotDBGaFvi3
z2FIGKV9mfQ22TLKywErRLyAdM4uZgesEKZ3QX9KvX/Ice5Poq9k/tgXMfw+x4NhQ0lqX9On
2TdHLQHqZ9K2uwWibKwPHNCsGVhhW7qXOFiDFyjXnlOj2sYgzDwvocTnBnNd4Yg5G32qHJBX
j3T9WDShe+indGqtFkbOX8/uLfLPoZIe1b4x</vt:lpwstr>
  </property>
  <property fmtid="{D5CDD505-2E9C-101B-9397-08002B2CF9AE}" pid="12" name="_2015_ms_pID_7253432">
    <vt:lpwstr>jbLUo7IzOt63kF+ympdZjTp4yWgvikUI6QOW
+54f+ykVSacvTDbqvdeGR+c8wIYVtYMgCwre3xvwAIowC6ZaSp8=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