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3CD" w:rsidRDefault="00C638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43CD" w:rsidRDefault="002543CD">
      <w:pPr>
        <w:spacing w:line="420" w:lineRule="exact"/>
        <w:jc w:val="center"/>
        <w:rPr>
          <w:rFonts w:ascii="Arial" w:hAnsi="Arial" w:cs="Arial"/>
          <w:b/>
          <w:snapToGrid/>
          <w:sz w:val="32"/>
          <w:szCs w:val="32"/>
        </w:rPr>
      </w:pPr>
    </w:p>
    <w:p w:rsidR="002543CD" w:rsidRDefault="00C638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43CD" w:rsidRDefault="002543CD">
      <w:pPr>
        <w:spacing w:line="420" w:lineRule="exact"/>
        <w:jc w:val="both"/>
        <w:rPr>
          <w:rFonts w:ascii="Arial" w:hAnsi="Arial" w:cs="Arial"/>
          <w:snapToGrid/>
        </w:rPr>
      </w:pPr>
    </w:p>
    <w:p w:rsidR="002543CD" w:rsidRDefault="00C638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43CD" w:rsidRDefault="00C638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43CD" w:rsidRDefault="002543CD">
      <w:pPr>
        <w:spacing w:line="420" w:lineRule="exact"/>
        <w:jc w:val="both"/>
        <w:rPr>
          <w:rFonts w:ascii="Arial" w:hAnsi="Arial" w:cs="Arial"/>
          <w:i/>
          <w:snapToGrid/>
          <w:color w:val="0099FF"/>
          <w:sz w:val="18"/>
          <w:szCs w:val="18"/>
        </w:rPr>
      </w:pPr>
    </w:p>
    <w:p w:rsidR="002543CD" w:rsidRDefault="00C638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43CD" w:rsidRDefault="002543CD">
      <w:pPr>
        <w:pStyle w:val="a8"/>
        <w:spacing w:before="0" w:after="0" w:line="240" w:lineRule="auto"/>
        <w:jc w:val="left"/>
        <w:rPr>
          <w:rFonts w:ascii="Arial" w:hAnsi="Arial" w:cs="Arial"/>
          <w:bCs w:val="0"/>
          <w:sz w:val="21"/>
          <w:szCs w:val="21"/>
        </w:rPr>
      </w:pPr>
    </w:p>
    <w:p w:rsidR="002543CD" w:rsidRDefault="00C638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perl-Mail-Sendmail 0.80</w:t>
      </w:r>
    </w:p>
    <w:p w:rsidR="002543CD" w:rsidRDefault="00C6387E">
      <w:pPr>
        <w:rPr>
          <w:rFonts w:ascii="Arial" w:hAnsi="Arial" w:cs="Arial"/>
          <w:b/>
        </w:rPr>
      </w:pPr>
      <w:r>
        <w:rPr>
          <w:rFonts w:ascii="Arial" w:hAnsi="Arial" w:cs="Arial"/>
          <w:b/>
        </w:rPr>
        <w:t xml:space="preserve">Copyright notice: </w:t>
      </w:r>
    </w:p>
    <w:p w:rsidR="002543CD" w:rsidRDefault="00C6387E">
      <w:pPr>
        <w:pStyle w:val="Default"/>
        <w:rPr>
          <w:rFonts w:ascii="宋体" w:hAnsi="宋体" w:cs="宋体"/>
          <w:sz w:val="22"/>
          <w:szCs w:val="22"/>
        </w:rPr>
      </w:pPr>
      <w:r>
        <w:rPr>
          <w:rFonts w:ascii="宋体" w:hAnsi="宋体"/>
          <w:sz w:val="22"/>
        </w:rPr>
        <w:t>Copyright (C) 1998-2017 Milivoj Ivkovic</w:t>
      </w:r>
      <w:r>
        <w:rPr>
          <w:rFonts w:ascii="宋体" w:hAnsi="宋体"/>
          <w:sz w:val="22"/>
        </w:rPr>
        <w:br/>
      </w:r>
      <w:r>
        <w:rPr>
          <w:rFonts w:ascii="宋体" w:hAnsi="宋体"/>
          <w:sz w:val="22"/>
        </w:rPr>
        <w:t>Copyright (c) 1998-2017 Milivoj Ivkovic.  All rights reserved.</w:t>
      </w:r>
      <w:r>
        <w:rPr>
          <w:rFonts w:ascii="宋体" w:hAnsi="宋体"/>
          <w:sz w:val="22"/>
        </w:rPr>
        <w:br/>
        <w:t>Copyrigh</w:t>
      </w:r>
      <w:r w:rsidR="004819A3">
        <w:rPr>
          <w:rFonts w:ascii="宋体" w:hAnsi="宋体"/>
          <w:sz w:val="22"/>
        </w:rPr>
        <w:t>t (c) 2006, 2008 Junio C Hamano</w:t>
      </w:r>
      <w:bookmarkStart w:id="0" w:name="_GoBack"/>
      <w:bookmarkEnd w:id="0"/>
      <w:r>
        <w:rPr>
          <w:rFonts w:ascii="宋体" w:hAnsi="宋体"/>
          <w:sz w:val="22"/>
        </w:rPr>
        <w:br/>
        <w:t>Copyright (C) 1989</w:t>
      </w:r>
      <w:r w:rsidR="004819A3">
        <w:rPr>
          <w:rFonts w:ascii="宋体" w:hAnsi="宋体"/>
          <w:sz w:val="22"/>
        </w:rPr>
        <w:t xml:space="preserve"> Free Software Foundation, Inc.</w:t>
      </w:r>
      <w:r>
        <w:rPr>
          <w:rFonts w:ascii="宋体" w:hAnsi="宋体"/>
          <w:sz w:val="22"/>
        </w:rPr>
        <w:br/>
      </w:r>
    </w:p>
    <w:p w:rsidR="002543CD" w:rsidRDefault="00C6387E">
      <w:pPr>
        <w:pStyle w:val="Default"/>
        <w:rPr>
          <w:rFonts w:ascii="宋体" w:hAnsi="宋体" w:cs="宋体"/>
          <w:sz w:val="22"/>
          <w:szCs w:val="22"/>
        </w:rPr>
      </w:pPr>
      <w:r>
        <w:rPr>
          <w:b/>
        </w:rPr>
        <w:t xml:space="preserve">License: </w:t>
      </w:r>
      <w:r>
        <w:rPr>
          <w:sz w:val="21"/>
        </w:rPr>
        <w:t>GPL+ or Artistic</w:t>
      </w:r>
    </w:p>
    <w:p w:rsidR="002543CD" w:rsidRDefault="00C6387E">
      <w:pPr>
        <w:pStyle w:val="Default"/>
        <w:rPr>
          <w:rFonts w:ascii="宋体" w:hAnsi="宋体" w:cs="宋体"/>
          <w:sz w:val="22"/>
          <w:szCs w:val="22"/>
        </w:rPr>
      </w:pPr>
      <w:r>
        <w:rPr>
          <w:rFonts w:ascii="Times New Roman" w:hAnsi="Times New Roman"/>
          <w:sz w:val="21"/>
        </w:rPr>
        <w:t>GNU GENERAL PUBL</w:t>
      </w:r>
      <w:r>
        <w:rPr>
          <w:rFonts w:ascii="Times New Roman" w:hAnsi="Times New Roman"/>
          <w:sz w:val="21"/>
        </w:rPr>
        <w:t>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w:t>
      </w:r>
      <w:r>
        <w:rPr>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such a program, whether gratis or for a fee, you must give the recipients all the rights that you have. You must make sure </w:t>
      </w:r>
      <w:r>
        <w:rPr>
          <w:rFonts w:ascii="Times New Roman" w:hAnsi="Times New Roman"/>
          <w:sz w:val="21"/>
        </w:rPr>
        <w:t>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w:t>
      </w:r>
      <w:r>
        <w:rPr>
          <w:rFonts w:ascii="Times New Roman" w:hAnsi="Times New Roman"/>
          <w:sz w:val="21"/>
        </w:rPr>
        <w: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Fonts w:ascii="Times New Roman" w:hAnsi="Times New Roman"/>
          <w:sz w:val="21"/>
        </w:rPr>
        <w:t>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Fonts w:ascii="Times New Roman" w:hAnsi="Times New Roman"/>
          <w:sz w:val="21"/>
        </w:rPr>
        <w:t>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w:t>
      </w:r>
      <w:r>
        <w:rPr>
          <w:rFonts w:ascii="Times New Roman" w:hAnsi="Times New Roman"/>
          <w:sz w:val="21"/>
        </w:rPr>
        <w:t>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w:t>
      </w:r>
      <w:r>
        <w:rPr>
          <w:rFonts w:ascii="Times New Roman" w:hAnsi="Times New Roman"/>
          <w:sz w:val="21"/>
        </w:rPr>
        <w:t xml:space="preserve">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Fonts w:ascii="Times New Roman" w:hAnsi="Times New Roman"/>
          <w:sz w:val="21"/>
        </w:rPr>
        <w:t>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w:t>
      </w:r>
      <w:r>
        <w:rPr>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Fonts w:ascii="Times New Roman" w:hAnsi="Times New Roman"/>
          <w:sz w:val="21"/>
        </w:rPr>
        <w:t>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w:t>
      </w:r>
      <w:r>
        <w:rPr>
          <w:rFonts w:ascii="Times New Roman" w:hAnsi="Times New Roman"/>
          <w:sz w:val="21"/>
        </w:rPr>
        <w:t>-readable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w:t>
      </w:r>
      <w:r>
        <w:rPr>
          <w:rFonts w:ascii="Times New Roman" w:hAnsi="Times New Roman"/>
          <w:sz w:val="21"/>
        </w:rPr>
        <w:t>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w:t>
      </w:r>
      <w:r>
        <w:rPr>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Fonts w:ascii="Times New Roman" w:hAnsi="Times New Roman"/>
          <w:sz w:val="21"/>
        </w:rPr>
        <w:t>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Fonts w:ascii="Times New Roman" w:hAnsi="Times New Roman"/>
          <w:sz w:val="21"/>
        </w:rPr>
        <w:t xml:space="preserve"> or transfer the Program is void, and will automatically terminate your rights to use the Program under this License. However, parties who have received copies, or rights to use copies, from you under this General Public License will not have their license</w:t>
      </w:r>
      <w:r>
        <w:rPr>
          <w:rFonts w:ascii="Times New Roman" w:hAnsi="Times New Roman"/>
          <w:sz w:val="21"/>
        </w:rPr>
        <w:t>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w:t>
      </w:r>
      <w:r>
        <w:rPr>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Fonts w:ascii="Times New Roman" w:hAnsi="Times New Roman"/>
          <w:sz w:val="21"/>
        </w:rPr>
        <w:t>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w:t>
      </w:r>
      <w:r>
        <w:rPr>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Fonts w:ascii="Times New Roman" w:hAnsi="Times New Roman"/>
          <w:sz w:val="21"/>
        </w:rPr>
        <w:t xml:space="preserve">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w:t>
      </w:r>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w:t>
      </w:r>
      <w:r>
        <w:rPr>
          <w:rFonts w:ascii="Times New Roman" w:hAnsi="Times New Roman"/>
          <w:sz w:val="21"/>
        </w:rPr>
        <w:t>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19xx name of author Gnomovision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w:t>
      </w:r>
      <w:r>
        <w:rPr>
          <w:rFonts w:ascii="Times New Roman" w:hAnsi="Times New Roman"/>
          <w:sz w:val="21"/>
        </w:rPr>
        <w:t>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w:t>
      </w:r>
      <w:r>
        <w:rPr>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w:t>
      </w:r>
      <w:r>
        <w:rPr>
          <w:rFonts w:ascii="Times New Roman" w:hAnsi="Times New Roman"/>
          <w:sz w:val="21"/>
        </w:rPr>
        <w:t>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w:t>
      </w:r>
      <w:r>
        <w:rPr>
          <w:rFonts w:ascii="Times New Roman" w:hAnsi="Times New Roman"/>
          <w:sz w:val="21"/>
        </w:rPr>
        <w:t>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w:t>
      </w:r>
      <w:r>
        <w:rPr>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w:t>
      </w:r>
      <w:r>
        <w:rPr>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w:t>
      </w:r>
      <w:r>
        <w:rPr>
          <w:rFonts w:ascii="Times New Roman" w:hAnsi="Times New Roman"/>
          <w:sz w:val="21"/>
        </w:rPr>
        <w:t>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w:t>
      </w:r>
      <w:r>
        <w:rPr>
          <w:rFonts w:ascii="Times New Roman" w:hAnsi="Times New Roman"/>
          <w:sz w:val="21"/>
        </w:rPr>
        <w:t xml:space="preserve">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w:t>
      </w:r>
      <w:r>
        <w:rPr>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w:t>
      </w:r>
      <w:r>
        <w:rPr>
          <w:rFonts w:ascii="Times New Roman" w:hAnsi="Times New Roman"/>
          <w:sz w:val="21"/>
        </w:rPr>
        <w:t xml:space="preserve">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w:t>
      </w:r>
      <w:r>
        <w:rPr>
          <w:rFonts w:ascii="Times New Roman" w:hAnsi="Times New Roman"/>
          <w:sz w:val="21"/>
        </w:rPr>
        <w:t>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w:t>
      </w:r>
      <w:r>
        <w:rPr>
          <w:rFonts w:ascii="Times New Roman" w:hAnsi="Times New Roman"/>
          <w:sz w:val="21"/>
        </w:rPr>
        <w:t>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w:t>
      </w:r>
      <w:r>
        <w:rPr>
          <w:rFonts w:ascii="Times New Roman" w:hAnsi="Times New Roman"/>
          <w:sz w:val="21"/>
        </w:rPr>
        <w:t>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Fonts w:ascii="Times New Roman" w:hAnsi="Times New Roman"/>
          <w:sz w:val="21"/>
        </w:rPr>
        <w:t>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w:t>
      </w:r>
      <w:r>
        <w:rPr>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Fonts w:ascii="Times New Roman" w:hAnsi="Times New Roman"/>
          <w:sz w:val="21"/>
        </w:rPr>
        <w:t>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Fonts w:ascii="Times New Roman" w:hAnsi="Times New Roman"/>
          <w:sz w:val="21"/>
        </w:rPr>
        <w:t>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w:t>
      </w:r>
      <w:r>
        <w:rPr>
          <w:rFonts w:ascii="Times New Roman" w:hAnsi="Times New Roman"/>
          <w:sz w:val="21"/>
        </w:rPr>
        <w: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w:t>
      </w:r>
      <w:r>
        <w:rPr>
          <w:rFonts w:ascii="Times New Roman" w:hAnsi="Times New Roman"/>
          <w:sz w:val="21"/>
        </w:rPr>
        <w:t>R PURPOSE.</w:t>
      </w:r>
      <w:r>
        <w:rPr>
          <w:rFonts w:ascii="Times New Roman" w:hAnsi="Times New Roman"/>
          <w:sz w:val="21"/>
        </w:rPr>
        <w:br/>
      </w:r>
      <w:r>
        <w:rPr>
          <w:rFonts w:ascii="Times New Roman" w:hAnsi="Times New Roman"/>
          <w:sz w:val="21"/>
        </w:rPr>
        <w:br/>
        <w:t>The End</w:t>
      </w:r>
    </w:p>
    <w:p w:rsidR="002543CD" w:rsidRDefault="00C6387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43CD" w:rsidRDefault="00C6387E">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2543CD" w:rsidRDefault="00C6387E">
      <w:pPr>
        <w:rPr>
          <w:rFonts w:ascii="Arial" w:hAnsi="Arial" w:cs="Arial"/>
          <w:color w:val="0000FF"/>
          <w:u w:val="single"/>
        </w:rPr>
      </w:pPr>
      <w:r>
        <w:rPr>
          <w:rFonts w:ascii="Arial" w:hAnsi="Arial" w:cs="Arial" w:hint="eastAsia"/>
          <w:color w:val="0000FF"/>
          <w:u w:val="single"/>
        </w:rPr>
        <w:t>foss@huawei.com</w:t>
      </w:r>
    </w:p>
    <w:p w:rsidR="002543CD" w:rsidRDefault="00C6387E">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2543CD" w:rsidRDefault="00C6387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2543CD" w:rsidRDefault="00C6387E">
      <w:pPr>
        <w:rPr>
          <w:rFonts w:ascii="Arial" w:hAnsi="Arial" w:cs="Arial"/>
          <w:color w:val="000000"/>
        </w:rPr>
      </w:pPr>
      <w:r>
        <w:rPr>
          <w:rFonts w:ascii="Arial" w:hAnsi="Arial" w:cs="Arial"/>
          <w:color w:val="000000"/>
        </w:rPr>
        <w:t>This offer is valid to anyone in receipt of this information.</w:t>
      </w:r>
    </w:p>
    <w:p w:rsidR="002543CD" w:rsidRDefault="00C6387E">
      <w:pPr>
        <w:rPr>
          <w:b/>
          <w:caps/>
        </w:rPr>
      </w:pPr>
      <w:r>
        <w:rPr>
          <w:b/>
          <w:caps/>
        </w:rPr>
        <w:t xml:space="preserve">This offer is valid for three years from the moment we distributed the product or firmware </w:t>
      </w:r>
      <w:r>
        <w:rPr>
          <w:rFonts w:hint="eastAsia"/>
          <w:b/>
          <w:caps/>
        </w:rPr>
        <w:t>.</w:t>
      </w:r>
      <w:bookmarkEnd w:id="1"/>
      <w:bookmarkEnd w:id="2"/>
    </w:p>
    <w:sectPr w:rsidR="002543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87E" w:rsidRDefault="00C6387E">
      <w:pPr>
        <w:spacing w:line="240" w:lineRule="auto"/>
      </w:pPr>
      <w:r>
        <w:separator/>
      </w:r>
    </w:p>
  </w:endnote>
  <w:endnote w:type="continuationSeparator" w:id="0">
    <w:p w:rsidR="00C6387E" w:rsidRDefault="00C638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43CD">
      <w:tc>
        <w:tcPr>
          <w:tcW w:w="1542" w:type="pct"/>
        </w:tcPr>
        <w:p w:rsidR="002543CD" w:rsidRDefault="00C6387E">
          <w:pPr>
            <w:pStyle w:val="a6"/>
          </w:pPr>
          <w:r>
            <w:fldChar w:fldCharType="begin"/>
          </w:r>
          <w:r>
            <w:instrText xml:space="preserve"> DATE \@ "yyyy-MM-dd" </w:instrText>
          </w:r>
          <w:r>
            <w:fldChar w:fldCharType="separate"/>
          </w:r>
          <w:r w:rsidR="004819A3">
            <w:rPr>
              <w:noProof/>
            </w:rPr>
            <w:t>2021-12-31</w:t>
          </w:r>
          <w:r>
            <w:fldChar w:fldCharType="end"/>
          </w:r>
        </w:p>
      </w:tc>
      <w:tc>
        <w:tcPr>
          <w:tcW w:w="1853" w:type="pct"/>
        </w:tcPr>
        <w:p w:rsidR="002543CD" w:rsidRDefault="00C6387E">
          <w:pPr>
            <w:pStyle w:val="a6"/>
            <w:ind w:firstLineChars="200" w:firstLine="360"/>
          </w:pPr>
          <w:r>
            <w:rPr>
              <w:rFonts w:hint="eastAsia"/>
            </w:rPr>
            <w:t>HUAWEI Confidential</w:t>
          </w:r>
        </w:p>
      </w:tc>
      <w:tc>
        <w:tcPr>
          <w:tcW w:w="1605" w:type="pct"/>
        </w:tcPr>
        <w:p w:rsidR="002543CD" w:rsidRDefault="00C6387E">
          <w:pPr>
            <w:pStyle w:val="a6"/>
            <w:ind w:firstLine="360"/>
            <w:jc w:val="right"/>
          </w:pPr>
          <w:r>
            <w:t>Page</w:t>
          </w:r>
          <w:r>
            <w:fldChar w:fldCharType="begin"/>
          </w:r>
          <w:r>
            <w:instrText>PAGE</w:instrText>
          </w:r>
          <w:r>
            <w:fldChar w:fldCharType="separate"/>
          </w:r>
          <w:r w:rsidR="004819A3">
            <w:rPr>
              <w:noProof/>
            </w:rPr>
            <w:t>2</w:t>
          </w:r>
          <w:r>
            <w:fldChar w:fldCharType="end"/>
          </w:r>
          <w:r>
            <w:t>, Total</w:t>
          </w:r>
          <w:r>
            <w:fldChar w:fldCharType="begin"/>
          </w:r>
          <w:r>
            <w:instrText xml:space="preserve"> NUMPAGES  \* Arabic  \* MERGEFORMAT </w:instrText>
          </w:r>
          <w:r>
            <w:fldChar w:fldCharType="separate"/>
          </w:r>
          <w:r w:rsidR="004819A3">
            <w:rPr>
              <w:noProof/>
            </w:rPr>
            <w:t>8</w:t>
          </w:r>
          <w:r>
            <w:fldChar w:fldCharType="end"/>
          </w:r>
        </w:p>
      </w:tc>
    </w:tr>
  </w:tbl>
  <w:p w:rsidR="002543CD" w:rsidRDefault="002543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87E" w:rsidRDefault="00C6387E">
      <w:r>
        <w:separator/>
      </w:r>
    </w:p>
  </w:footnote>
  <w:footnote w:type="continuationSeparator" w:id="0">
    <w:p w:rsidR="00C6387E" w:rsidRDefault="00C63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43CD">
      <w:trPr>
        <w:cantSplit/>
        <w:trHeight w:hRule="exact" w:val="777"/>
      </w:trPr>
      <w:tc>
        <w:tcPr>
          <w:tcW w:w="492" w:type="pct"/>
          <w:tcBorders>
            <w:bottom w:val="single" w:sz="6" w:space="0" w:color="auto"/>
          </w:tcBorders>
        </w:tcPr>
        <w:p w:rsidR="002543CD" w:rsidRDefault="00C638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43CD" w:rsidRDefault="002543CD">
          <w:pPr>
            <w:ind w:left="420"/>
          </w:pPr>
        </w:p>
      </w:tc>
      <w:tc>
        <w:tcPr>
          <w:tcW w:w="3283" w:type="pct"/>
          <w:tcBorders>
            <w:bottom w:val="single" w:sz="6" w:space="0" w:color="auto"/>
          </w:tcBorders>
          <w:vAlign w:val="bottom"/>
        </w:tcPr>
        <w:p w:rsidR="002543CD" w:rsidRDefault="00C6387E">
          <w:pPr>
            <w:pStyle w:val="a7"/>
            <w:ind w:firstLine="360"/>
          </w:pPr>
          <w:r>
            <w:t>OPEN SOURCE SOFTWARE NOTICE</w:t>
          </w:r>
        </w:p>
      </w:tc>
      <w:tc>
        <w:tcPr>
          <w:tcW w:w="1225" w:type="pct"/>
          <w:tcBorders>
            <w:bottom w:val="single" w:sz="6" w:space="0" w:color="auto"/>
          </w:tcBorders>
          <w:vAlign w:val="bottom"/>
        </w:tcPr>
        <w:p w:rsidR="002543CD" w:rsidRDefault="002543CD">
          <w:pPr>
            <w:pStyle w:val="a7"/>
            <w:ind w:firstLine="33"/>
          </w:pPr>
        </w:p>
      </w:tc>
    </w:tr>
  </w:tbl>
  <w:p w:rsidR="002543CD" w:rsidRDefault="002543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3CD"/>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9A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387E"/>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A21D2E-9231-4DA7-82A7-AAC8A699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2850</Words>
  <Characters>16250</Characters>
  <Application>Microsoft Office Word</Application>
  <DocSecurity>0</DocSecurity>
  <Lines>135</Lines>
  <Paragraphs>38</Paragraphs>
  <ScaleCrop>false</ScaleCrop>
  <Company>Huawei Technologies Co.,Ltd.</Company>
  <LinksUpToDate>false</LinksUpToDate>
  <CharactersWithSpaces>19062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(3)EJQWTOvi5KGJkSve8muTflrZ/zFchTumSd38Rfx5f8czdwvGdzvcJKrYmRRjSU6cD9+r/1mT
PBJVkRNw2pM/3wFbm+AntIDYaW7KHNY+6ig0ZtTKNRCCxknWKHoBViGu+505MF0RKpdncRIl
IARpWMJOLcdZziXAKYabHgoGk8oXn1nZsOVtQswnxeJFe538E/FRAVT5aaASgLTFO/YApol9
ZtUaMruwotcltASU/f</vt:lpwstr>
  </property>
  <property fmtid="{D5CDD505-2E9C-101B-9397-08002B2CF9AE}" pid="11" name="_2015_ms_pID_7253431">
    <vt:lpwstr>w/oWIyCqrbuSAqwnecrq4JbM6JW3ZibYoZMVM1blLBSNWv4YNXAV7f
V1WV2GsLKPn9NhOXcuUqWeGUBkNwA+84TGIfTm9iy2Ptout33vCZ/K+253JHnZfSSvlk18F+
ZRmoD23DW3rsGxkksDm/yUUxY61ncAcNhJyBYZDUPOG4MDc+Pm36Rhjt/CbWQ0PN8yqq45hw
ile0hKE4tZxMAEhKQm2HyP1ikFuYH6JkMAGG</vt:lpwstr>
  </property>
  <property fmtid="{D5CDD505-2E9C-101B-9397-08002B2CF9AE}" pid="12" name="_2015_ms_pID_7253432">
    <vt:lpwstr>eY7lUNO7Ok4Vmc+UK2IDpBASk00OBFqHU9OO
i3Cu4u6irDnE9/S+H+6ZxkFhr/NHq5zpRvGlM0OM7270yYG4gcM=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